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FDD6E" w14:textId="77777777" w:rsidR="00147932" w:rsidRPr="00147932" w:rsidRDefault="00147932" w:rsidP="00147932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eastAsia="MS Mincho"/>
          <w:i/>
          <w:kern w:val="3"/>
          <w:szCs w:val="24"/>
          <w:shd w:val="clear" w:color="auto" w:fill="FFFFFF"/>
          <w:lang w:eastAsia="zh-CN" w:bidi="hi-IN"/>
        </w:rPr>
      </w:pPr>
      <w:r w:rsidRPr="00147932">
        <w:rPr>
          <w:rFonts w:eastAsia="MS Mincho"/>
          <w:i/>
          <w:noProof/>
          <w:kern w:val="3"/>
          <w:szCs w:val="24"/>
          <w:bdr w:val="nil"/>
          <w:shd w:val="clear" w:color="auto" w:fill="FFFFFF"/>
        </w:rPr>
        <w:drawing>
          <wp:inline distT="0" distB="0" distL="0" distR="0" wp14:anchorId="2AB7CCF1" wp14:editId="683DF6B1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E9D99" w14:textId="77777777" w:rsidR="00147932" w:rsidRPr="00147932" w:rsidRDefault="00147932" w:rsidP="0014793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147932"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08F0F238" w14:textId="77777777" w:rsidR="00147932" w:rsidRPr="00147932" w:rsidRDefault="00147932" w:rsidP="00147932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147932">
        <w:rPr>
          <w:rFonts w:eastAsia="MS Mincho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147932">
        <w:rPr>
          <w:rFonts w:eastAsia="Calibri"/>
          <w:b/>
          <w:sz w:val="28"/>
          <w:szCs w:val="28"/>
        </w:rPr>
        <w:t xml:space="preserve"> </w:t>
      </w:r>
    </w:p>
    <w:p w14:paraId="1E88F6BC" w14:textId="77777777" w:rsidR="00147932" w:rsidRPr="00147932" w:rsidRDefault="00147932" w:rsidP="00147932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14:paraId="076E3A1B" w14:textId="77777777" w:rsidR="00147932" w:rsidRPr="00147932" w:rsidRDefault="00147932" w:rsidP="00147932">
      <w:pPr>
        <w:widowControl w:val="0"/>
        <w:adjustRightInd w:val="0"/>
        <w:spacing w:line="276" w:lineRule="auto"/>
        <w:jc w:val="center"/>
        <w:rPr>
          <w:rFonts w:eastAsia="MS Mincho"/>
          <w:b/>
          <w:sz w:val="28"/>
          <w:szCs w:val="28"/>
          <w:lang w:eastAsia="ja-JP"/>
        </w:rPr>
      </w:pPr>
    </w:p>
    <w:p w14:paraId="57E99239" w14:textId="77777777" w:rsidR="009B1C82" w:rsidRPr="00E42653" w:rsidRDefault="009B1C82" w:rsidP="009B1C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265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F4098" w:rsidRPr="00E42653">
        <w:rPr>
          <w:rFonts w:ascii="Times New Roman" w:hAnsi="Times New Roman" w:cs="Times New Roman"/>
          <w:sz w:val="28"/>
          <w:szCs w:val="28"/>
        </w:rPr>
        <w:t xml:space="preserve">СТАТЬИ 1 И 2 </w:t>
      </w:r>
      <w:r w:rsidRPr="00E42653">
        <w:rPr>
          <w:rFonts w:ascii="Times New Roman" w:hAnsi="Times New Roman" w:cs="Times New Roman"/>
          <w:sz w:val="28"/>
          <w:szCs w:val="28"/>
        </w:rPr>
        <w:t>ЗАКОН</w:t>
      </w:r>
      <w:r w:rsidR="004F4098" w:rsidRPr="00E42653">
        <w:rPr>
          <w:rFonts w:ascii="Times New Roman" w:hAnsi="Times New Roman" w:cs="Times New Roman"/>
          <w:sz w:val="28"/>
          <w:szCs w:val="28"/>
        </w:rPr>
        <w:t>А</w:t>
      </w:r>
      <w:r w:rsidRPr="00E42653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 «О КОМПЕНСАЦИИ РАСХОДОВ НА ОПЛАТУ ЖИЛОГО ПОМЕЩЕНИЯ И КОММУНАЛЬНЫХ УСЛУГ </w:t>
      </w:r>
      <w:r w:rsidRPr="00E42653">
        <w:rPr>
          <w:rFonts w:ascii="Times New Roman" w:hAnsi="Times New Roman" w:cs="Times New Roman"/>
          <w:sz w:val="28"/>
          <w:szCs w:val="28"/>
        </w:rPr>
        <w:br/>
        <w:t>В ДОНЕЦКОЙ НАРОДНОЙ РЕСПУБЛИКЕ»</w:t>
      </w:r>
    </w:p>
    <w:p w14:paraId="4ADA611D" w14:textId="77777777" w:rsidR="00147932" w:rsidRPr="00147932" w:rsidRDefault="00147932" w:rsidP="00147932">
      <w:pPr>
        <w:spacing w:after="240" w:line="276" w:lineRule="auto"/>
        <w:jc w:val="center"/>
        <w:rPr>
          <w:rFonts w:eastAsia="Calibri"/>
          <w:b/>
          <w:color w:val="000000"/>
          <w:sz w:val="28"/>
          <w:szCs w:val="28"/>
        </w:rPr>
      </w:pPr>
    </w:p>
    <w:p w14:paraId="36CC8567" w14:textId="77777777" w:rsidR="00147932" w:rsidRPr="00147932" w:rsidRDefault="00147932" w:rsidP="00147932">
      <w:pPr>
        <w:widowControl w:val="0"/>
        <w:autoSpaceDE w:val="0"/>
        <w:autoSpaceDN w:val="0"/>
        <w:adjustRightInd w:val="0"/>
        <w:spacing w:after="240"/>
        <w:jc w:val="center"/>
        <w:rPr>
          <w:rFonts w:eastAsia="MS Mincho"/>
          <w:b/>
          <w:color w:val="000000"/>
          <w:sz w:val="28"/>
          <w:szCs w:val="28"/>
          <w:bdr w:val="nil"/>
          <w:lang w:eastAsia="ja-JP"/>
        </w:rPr>
      </w:pPr>
      <w:r w:rsidRPr="00147932">
        <w:rPr>
          <w:rFonts w:eastAsia="MS Mincho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147932">
        <w:rPr>
          <w:rFonts w:eastAsia="MS Mincho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26 декабря 2025 года</w:t>
      </w:r>
      <w:bookmarkEnd w:id="0"/>
    </w:p>
    <w:p w14:paraId="5F26A186" w14:textId="77777777" w:rsidR="00147932" w:rsidRPr="00147932" w:rsidRDefault="00147932" w:rsidP="00147932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</w:p>
    <w:p w14:paraId="05F66121" w14:textId="29908CEB" w:rsidR="006A1000" w:rsidRPr="00E42653" w:rsidRDefault="009B1C82" w:rsidP="002478B4">
      <w:pPr>
        <w:pStyle w:val="ConsPlusNormal"/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E42653">
        <w:rPr>
          <w:b/>
          <w:sz w:val="28"/>
          <w:szCs w:val="28"/>
        </w:rPr>
        <w:t>Статья 1</w:t>
      </w:r>
    </w:p>
    <w:p w14:paraId="57F8D3C7" w14:textId="64D2256B" w:rsidR="004F4098" w:rsidRPr="00E42653" w:rsidRDefault="009B1C82" w:rsidP="002478B4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E42653">
        <w:rPr>
          <w:sz w:val="28"/>
          <w:szCs w:val="28"/>
        </w:rPr>
        <w:t xml:space="preserve">Внести в </w:t>
      </w:r>
      <w:hyperlink r:id="rId9" w:history="1">
        <w:r w:rsidRPr="00CA7373">
          <w:rPr>
            <w:rStyle w:val="a3"/>
            <w:sz w:val="28"/>
            <w:szCs w:val="28"/>
          </w:rPr>
          <w:t xml:space="preserve">Закон Донецкой Народной Республики от 30 ноября 2023 года </w:t>
        </w:r>
        <w:r w:rsidR="00A15A01" w:rsidRPr="00CA7373">
          <w:rPr>
            <w:rStyle w:val="a3"/>
            <w:sz w:val="28"/>
            <w:szCs w:val="28"/>
          </w:rPr>
          <w:br/>
        </w:r>
        <w:r w:rsidRPr="00CA7373">
          <w:rPr>
            <w:rStyle w:val="a3"/>
            <w:sz w:val="28"/>
            <w:szCs w:val="28"/>
          </w:rPr>
          <w:t>№</w:t>
        </w:r>
        <w:r w:rsidR="002478B4" w:rsidRPr="00CA7373">
          <w:rPr>
            <w:rStyle w:val="a3"/>
            <w:sz w:val="28"/>
            <w:szCs w:val="28"/>
          </w:rPr>
          <w:t> </w:t>
        </w:r>
        <w:r w:rsidRPr="00CA7373">
          <w:rPr>
            <w:rStyle w:val="a3"/>
            <w:sz w:val="28"/>
            <w:szCs w:val="28"/>
          </w:rPr>
          <w:t xml:space="preserve">30-РЗ «О компенсации расходов на оплату жилого помещения </w:t>
        </w:r>
        <w:r w:rsidRPr="00CA7373">
          <w:rPr>
            <w:rStyle w:val="a3"/>
            <w:sz w:val="28"/>
            <w:szCs w:val="28"/>
          </w:rPr>
          <w:br/>
          <w:t>и коммунальных услуг в Донецкой Народной Республике»</w:t>
        </w:r>
      </w:hyperlink>
      <w:r w:rsidR="00A15A01" w:rsidRPr="00E42653">
        <w:t xml:space="preserve"> </w:t>
      </w:r>
      <w:r w:rsidR="00A15A01" w:rsidRPr="00E42653">
        <w:rPr>
          <w:sz w:val="28"/>
          <w:szCs w:val="28"/>
        </w:rPr>
        <w:t xml:space="preserve">(опубликован </w:t>
      </w:r>
      <w:r w:rsidR="0076211F">
        <w:rPr>
          <w:sz w:val="28"/>
          <w:szCs w:val="28"/>
        </w:rPr>
        <w:br/>
      </w:r>
      <w:r w:rsidR="00A15A01" w:rsidRPr="00E42653">
        <w:rPr>
          <w:sz w:val="28"/>
          <w:szCs w:val="28"/>
        </w:rPr>
        <w:t xml:space="preserve">на официальном сайте Главы Донецкой Народной Республики 30 ноября </w:t>
      </w:r>
      <w:r w:rsidR="002478B4">
        <w:rPr>
          <w:sz w:val="28"/>
          <w:szCs w:val="28"/>
        </w:rPr>
        <w:br/>
      </w:r>
      <w:r w:rsidR="00A15A01" w:rsidRPr="00E42653">
        <w:rPr>
          <w:sz w:val="28"/>
          <w:szCs w:val="28"/>
        </w:rPr>
        <w:t xml:space="preserve">2023 года) </w:t>
      </w:r>
      <w:r w:rsidRPr="00E42653">
        <w:rPr>
          <w:sz w:val="28"/>
          <w:szCs w:val="28"/>
        </w:rPr>
        <w:t xml:space="preserve">следующие изменения: </w:t>
      </w:r>
    </w:p>
    <w:p w14:paraId="7FE15A3F" w14:textId="2B44C00F" w:rsidR="004F4098" w:rsidRPr="00E42653" w:rsidRDefault="00AF4878" w:rsidP="002478B4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E42653">
        <w:rPr>
          <w:sz w:val="28"/>
          <w:szCs w:val="28"/>
        </w:rPr>
        <w:t xml:space="preserve">1) </w:t>
      </w:r>
      <w:r w:rsidR="004F4098" w:rsidRPr="00E42653">
        <w:rPr>
          <w:sz w:val="28"/>
          <w:szCs w:val="28"/>
        </w:rPr>
        <w:t>в статье 1:</w:t>
      </w:r>
    </w:p>
    <w:p w14:paraId="035024BE" w14:textId="4DB27AA8" w:rsidR="009B1C82" w:rsidRPr="00E42653" w:rsidRDefault="004F4098" w:rsidP="002478B4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E42653">
        <w:rPr>
          <w:sz w:val="28"/>
          <w:szCs w:val="28"/>
        </w:rPr>
        <w:t>а) в</w:t>
      </w:r>
      <w:r w:rsidR="009B1C82" w:rsidRPr="00E42653">
        <w:rPr>
          <w:sz w:val="28"/>
          <w:szCs w:val="28"/>
        </w:rPr>
        <w:t xml:space="preserve"> части 1 слова «в соответствии с частью 4 статьи 160 </w:t>
      </w:r>
      <w:hyperlink r:id="rId10" w:history="1">
        <w:r w:rsidR="009B1C82" w:rsidRPr="00FA4A48">
          <w:rPr>
            <w:rStyle w:val="a3"/>
            <w:sz w:val="28"/>
            <w:szCs w:val="28"/>
          </w:rPr>
          <w:t>Жилищного кодекса Российской Федерации</w:t>
        </w:r>
      </w:hyperlink>
      <w:r w:rsidR="009B1C82" w:rsidRPr="00E42653">
        <w:rPr>
          <w:sz w:val="28"/>
          <w:szCs w:val="28"/>
        </w:rPr>
        <w:t xml:space="preserve">» заменить словами «в соответствии </w:t>
      </w:r>
      <w:r w:rsidRPr="00E42653">
        <w:rPr>
          <w:sz w:val="28"/>
          <w:szCs w:val="28"/>
        </w:rPr>
        <w:br/>
      </w:r>
      <w:r w:rsidR="009B1C82" w:rsidRPr="00E42653">
        <w:rPr>
          <w:sz w:val="28"/>
          <w:szCs w:val="28"/>
        </w:rPr>
        <w:t xml:space="preserve">со статьей 160 </w:t>
      </w:r>
      <w:hyperlink r:id="rId11" w:history="1">
        <w:r w:rsidR="009B1C82" w:rsidRPr="00FA4A48">
          <w:rPr>
            <w:rStyle w:val="a3"/>
            <w:sz w:val="28"/>
            <w:szCs w:val="28"/>
          </w:rPr>
          <w:t>Жилищного кодекса Российской Федерации</w:t>
        </w:r>
      </w:hyperlink>
      <w:r w:rsidR="009B1C82" w:rsidRPr="00E42653">
        <w:rPr>
          <w:sz w:val="28"/>
          <w:szCs w:val="28"/>
        </w:rPr>
        <w:t>»</w:t>
      </w:r>
      <w:r w:rsidRPr="00E42653">
        <w:rPr>
          <w:sz w:val="28"/>
          <w:szCs w:val="28"/>
        </w:rPr>
        <w:t>;</w:t>
      </w:r>
    </w:p>
    <w:p w14:paraId="349E3842" w14:textId="03D8A42F" w:rsidR="009B1C82" w:rsidRPr="00E42653" w:rsidRDefault="004F4098" w:rsidP="002478B4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E42653">
        <w:rPr>
          <w:sz w:val="28"/>
          <w:szCs w:val="28"/>
        </w:rPr>
        <w:t>б) ч</w:t>
      </w:r>
      <w:r w:rsidR="009B1C82" w:rsidRPr="00E42653">
        <w:rPr>
          <w:sz w:val="28"/>
          <w:szCs w:val="28"/>
        </w:rPr>
        <w:t>асть 3 признать утратившей силу</w:t>
      </w:r>
      <w:r w:rsidRPr="00E42653">
        <w:rPr>
          <w:sz w:val="28"/>
          <w:szCs w:val="28"/>
        </w:rPr>
        <w:t>;</w:t>
      </w:r>
    </w:p>
    <w:p w14:paraId="34E10E67" w14:textId="77777777" w:rsidR="004F4098" w:rsidRPr="00E42653" w:rsidRDefault="004F4098" w:rsidP="002478B4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E42653">
        <w:rPr>
          <w:sz w:val="28"/>
          <w:szCs w:val="28"/>
        </w:rPr>
        <w:t>2) в статье 2:</w:t>
      </w:r>
    </w:p>
    <w:p w14:paraId="38F24868" w14:textId="39A5A66F" w:rsidR="009B1C82" w:rsidRPr="00E42653" w:rsidRDefault="004F4098" w:rsidP="002478B4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E42653">
        <w:rPr>
          <w:sz w:val="28"/>
          <w:szCs w:val="28"/>
        </w:rPr>
        <w:t>а) ч</w:t>
      </w:r>
      <w:r w:rsidR="009B1C82" w:rsidRPr="00E42653">
        <w:rPr>
          <w:sz w:val="28"/>
          <w:szCs w:val="28"/>
        </w:rPr>
        <w:t xml:space="preserve">асть 1 изложить в </w:t>
      </w:r>
      <w:r w:rsidRPr="00E42653">
        <w:rPr>
          <w:sz w:val="28"/>
          <w:szCs w:val="28"/>
        </w:rPr>
        <w:t>следующей</w:t>
      </w:r>
      <w:r w:rsidR="009B1C82" w:rsidRPr="00E42653">
        <w:rPr>
          <w:sz w:val="28"/>
          <w:szCs w:val="28"/>
        </w:rPr>
        <w:t xml:space="preserve"> редакции:</w:t>
      </w:r>
    </w:p>
    <w:p w14:paraId="41D08018" w14:textId="3E184F41" w:rsidR="009B1C82" w:rsidRPr="00E42653" w:rsidRDefault="009B1C82" w:rsidP="002478B4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E42653">
        <w:rPr>
          <w:sz w:val="28"/>
          <w:szCs w:val="28"/>
        </w:rPr>
        <w:t>«1.</w:t>
      </w:r>
      <w:r w:rsidR="002478B4">
        <w:rPr>
          <w:sz w:val="28"/>
          <w:szCs w:val="28"/>
        </w:rPr>
        <w:t> </w:t>
      </w:r>
      <w:r w:rsidRPr="00E42653">
        <w:rPr>
          <w:sz w:val="28"/>
          <w:szCs w:val="28"/>
        </w:rPr>
        <w:t xml:space="preserve">Мера социальной поддержки в виде компенсации расходов </w:t>
      </w:r>
      <w:r w:rsidRPr="00E42653">
        <w:rPr>
          <w:sz w:val="28"/>
          <w:szCs w:val="28"/>
        </w:rPr>
        <w:br/>
        <w:t>на оплату жилого помещения и коммунальных услуг предоставляется путем перечисления средств гражданам, отнесенным к льготной категории</w:t>
      </w:r>
      <w:r w:rsidR="00555995" w:rsidRPr="00E42653">
        <w:rPr>
          <w:sz w:val="28"/>
          <w:szCs w:val="28"/>
        </w:rPr>
        <w:t>,</w:t>
      </w:r>
      <w:r w:rsidRPr="00E42653">
        <w:rPr>
          <w:sz w:val="28"/>
          <w:szCs w:val="28"/>
        </w:rPr>
        <w:t xml:space="preserve"> </w:t>
      </w:r>
      <w:r w:rsidRPr="00E42653">
        <w:rPr>
          <w:sz w:val="28"/>
          <w:szCs w:val="28"/>
        </w:rPr>
        <w:br/>
      </w:r>
      <w:r w:rsidRPr="00E42653">
        <w:rPr>
          <w:sz w:val="28"/>
          <w:szCs w:val="28"/>
        </w:rPr>
        <w:lastRenderedPageBreak/>
        <w:t>в соответствии с нормативными правовыми актами Российской Федерации, указанными в части 2 статьи 1 настоящего Закона.»</w:t>
      </w:r>
      <w:r w:rsidR="004F4098" w:rsidRPr="00E42653">
        <w:rPr>
          <w:sz w:val="28"/>
          <w:szCs w:val="28"/>
        </w:rPr>
        <w:t>;</w:t>
      </w:r>
    </w:p>
    <w:p w14:paraId="76CEE90A" w14:textId="63EA6995" w:rsidR="009B1C82" w:rsidRPr="00E42653" w:rsidRDefault="004F4098" w:rsidP="002478B4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E42653">
        <w:rPr>
          <w:sz w:val="28"/>
          <w:szCs w:val="28"/>
        </w:rPr>
        <w:t>б) ч</w:t>
      </w:r>
      <w:r w:rsidR="009B1C82" w:rsidRPr="00E42653">
        <w:rPr>
          <w:sz w:val="28"/>
          <w:szCs w:val="28"/>
        </w:rPr>
        <w:t>аст</w:t>
      </w:r>
      <w:r w:rsidR="000B03DD" w:rsidRPr="00E42653">
        <w:rPr>
          <w:sz w:val="28"/>
          <w:szCs w:val="28"/>
        </w:rPr>
        <w:t>ь</w:t>
      </w:r>
      <w:r w:rsidR="009B1C82" w:rsidRPr="00E42653">
        <w:rPr>
          <w:sz w:val="28"/>
          <w:szCs w:val="28"/>
        </w:rPr>
        <w:t xml:space="preserve"> 2 </w:t>
      </w:r>
      <w:r w:rsidR="000B03DD" w:rsidRPr="00E42653">
        <w:rPr>
          <w:sz w:val="28"/>
          <w:szCs w:val="28"/>
        </w:rPr>
        <w:t xml:space="preserve">изложить в </w:t>
      </w:r>
      <w:r w:rsidRPr="00E42653">
        <w:rPr>
          <w:sz w:val="28"/>
          <w:szCs w:val="28"/>
        </w:rPr>
        <w:t>следующей</w:t>
      </w:r>
      <w:r w:rsidR="000B03DD" w:rsidRPr="00E42653">
        <w:rPr>
          <w:sz w:val="28"/>
          <w:szCs w:val="28"/>
        </w:rPr>
        <w:t xml:space="preserve"> редакции:</w:t>
      </w:r>
    </w:p>
    <w:p w14:paraId="7ACF1A0B" w14:textId="77777777" w:rsidR="000B03DD" w:rsidRPr="00E42653" w:rsidRDefault="000B03DD" w:rsidP="002478B4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E42653">
        <w:rPr>
          <w:sz w:val="28"/>
          <w:szCs w:val="28"/>
        </w:rPr>
        <w:t xml:space="preserve">«2.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</w:t>
      </w:r>
      <w:r w:rsidR="003C474E" w:rsidRPr="00E42653">
        <w:rPr>
          <w:sz w:val="28"/>
          <w:szCs w:val="28"/>
        </w:rPr>
        <w:br/>
      </w:r>
      <w:r w:rsidRPr="00E42653">
        <w:rPr>
          <w:sz w:val="28"/>
          <w:szCs w:val="28"/>
        </w:rPr>
        <w:t xml:space="preserve">по оплате жилых помещений и коммунальных услуг, которая образовалась </w:t>
      </w:r>
      <w:r w:rsidRPr="00E42653">
        <w:rPr>
          <w:sz w:val="28"/>
          <w:szCs w:val="28"/>
        </w:rPr>
        <w:br/>
        <w:t>за период не более чем три последних года.».</w:t>
      </w:r>
    </w:p>
    <w:p w14:paraId="0414EC1C" w14:textId="6A169668" w:rsidR="006A1000" w:rsidRPr="00E42653" w:rsidRDefault="009B1C82" w:rsidP="002478B4">
      <w:pPr>
        <w:pStyle w:val="ConsPlusNormal"/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E42653">
        <w:rPr>
          <w:b/>
          <w:sz w:val="28"/>
          <w:szCs w:val="28"/>
        </w:rPr>
        <w:t xml:space="preserve">Статья </w:t>
      </w:r>
      <w:r w:rsidR="00703CB9" w:rsidRPr="00E42653">
        <w:rPr>
          <w:b/>
          <w:sz w:val="28"/>
          <w:szCs w:val="28"/>
        </w:rPr>
        <w:t>2</w:t>
      </w:r>
    </w:p>
    <w:p w14:paraId="2F06D6EC" w14:textId="2653D92C" w:rsidR="00660CCE" w:rsidRPr="002478B4" w:rsidRDefault="009B1C82" w:rsidP="002478B4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E42653">
        <w:rPr>
          <w:sz w:val="28"/>
          <w:szCs w:val="28"/>
        </w:rPr>
        <w:t xml:space="preserve">Правительству Донецкой Народной Республики в течение трех месяцев </w:t>
      </w:r>
      <w:r w:rsidR="0076211F">
        <w:rPr>
          <w:sz w:val="28"/>
          <w:szCs w:val="28"/>
        </w:rPr>
        <w:br/>
      </w:r>
      <w:r w:rsidRPr="00E42653">
        <w:rPr>
          <w:sz w:val="28"/>
          <w:szCs w:val="28"/>
        </w:rPr>
        <w:t xml:space="preserve">со дня вступления в силу настоящего Закона </w:t>
      </w:r>
      <w:r w:rsidR="006A1000" w:rsidRPr="00E42653">
        <w:rPr>
          <w:sz w:val="28"/>
          <w:szCs w:val="28"/>
        </w:rPr>
        <w:t>привести свои</w:t>
      </w:r>
      <w:r w:rsidRPr="00E42653">
        <w:rPr>
          <w:sz w:val="28"/>
          <w:szCs w:val="28"/>
        </w:rPr>
        <w:t xml:space="preserve"> нормативные правовые акты </w:t>
      </w:r>
      <w:r w:rsidR="006A1000" w:rsidRPr="00E42653">
        <w:rPr>
          <w:sz w:val="28"/>
          <w:szCs w:val="28"/>
        </w:rPr>
        <w:t>в соответствие с</w:t>
      </w:r>
      <w:r w:rsidRPr="00E42653">
        <w:rPr>
          <w:sz w:val="28"/>
          <w:szCs w:val="28"/>
        </w:rPr>
        <w:t xml:space="preserve"> настоящим Законом.</w:t>
      </w:r>
    </w:p>
    <w:p w14:paraId="0A7F8700" w14:textId="150FBD84" w:rsidR="00703CB9" w:rsidRPr="00E42653" w:rsidRDefault="00703CB9" w:rsidP="002478B4">
      <w:pPr>
        <w:pStyle w:val="ConsPlusNormal"/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E42653">
        <w:rPr>
          <w:b/>
          <w:sz w:val="28"/>
          <w:szCs w:val="28"/>
        </w:rPr>
        <w:t>Статья 3</w:t>
      </w:r>
    </w:p>
    <w:p w14:paraId="0943D3F3" w14:textId="17E626D4" w:rsidR="00703CB9" w:rsidRPr="002478B4" w:rsidRDefault="00703CB9" w:rsidP="002478B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42653">
        <w:rPr>
          <w:sz w:val="28"/>
          <w:szCs w:val="28"/>
        </w:rPr>
        <w:t>Настоящий Закон вступает в силу с 1 января 2026 года.</w:t>
      </w:r>
    </w:p>
    <w:p w14:paraId="43A488EC" w14:textId="77777777" w:rsidR="00147932" w:rsidRPr="00147932" w:rsidRDefault="00147932" w:rsidP="00147932">
      <w:pPr>
        <w:widowControl w:val="0"/>
        <w:spacing w:line="276" w:lineRule="auto"/>
        <w:jc w:val="both"/>
        <w:rPr>
          <w:sz w:val="28"/>
          <w:szCs w:val="28"/>
          <w:lang w:bidi="ru-RU"/>
        </w:rPr>
      </w:pPr>
    </w:p>
    <w:p w14:paraId="1A259815" w14:textId="77777777" w:rsidR="00147932" w:rsidRPr="00147932" w:rsidRDefault="00147932" w:rsidP="00147932">
      <w:pPr>
        <w:widowControl w:val="0"/>
        <w:spacing w:line="276" w:lineRule="auto"/>
        <w:jc w:val="both"/>
        <w:rPr>
          <w:sz w:val="28"/>
          <w:szCs w:val="28"/>
          <w:lang w:bidi="ru-RU"/>
        </w:rPr>
      </w:pPr>
    </w:p>
    <w:p w14:paraId="2F482902" w14:textId="77777777" w:rsidR="00147932" w:rsidRPr="00147932" w:rsidRDefault="00147932" w:rsidP="00147932">
      <w:pPr>
        <w:widowControl w:val="0"/>
        <w:spacing w:line="276" w:lineRule="auto"/>
        <w:jc w:val="both"/>
        <w:rPr>
          <w:sz w:val="28"/>
          <w:szCs w:val="28"/>
          <w:lang w:bidi="ru-RU"/>
        </w:rPr>
      </w:pPr>
    </w:p>
    <w:p w14:paraId="7E5A0139" w14:textId="77777777" w:rsidR="00147932" w:rsidRPr="00147932" w:rsidRDefault="00147932" w:rsidP="00147932">
      <w:pPr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DEDDD31" w14:textId="77777777" w:rsidR="00147932" w:rsidRPr="00147932" w:rsidRDefault="00147932" w:rsidP="00147932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147932">
        <w:rPr>
          <w:rFonts w:eastAsia="Calibri"/>
          <w:sz w:val="28"/>
          <w:szCs w:val="28"/>
        </w:rPr>
        <w:t xml:space="preserve">Глава </w:t>
      </w:r>
    </w:p>
    <w:p w14:paraId="094B99D0" w14:textId="77777777" w:rsidR="00147932" w:rsidRPr="00147932" w:rsidRDefault="00147932" w:rsidP="00147932">
      <w:pPr>
        <w:autoSpaceDE w:val="0"/>
        <w:autoSpaceDN w:val="0"/>
        <w:adjustRightInd w:val="0"/>
        <w:spacing w:after="240" w:line="276" w:lineRule="auto"/>
        <w:jc w:val="both"/>
        <w:rPr>
          <w:rFonts w:eastAsia="Calibri"/>
          <w:sz w:val="28"/>
          <w:szCs w:val="28"/>
        </w:rPr>
      </w:pPr>
      <w:r w:rsidRPr="00147932">
        <w:rPr>
          <w:rFonts w:eastAsia="Calibri"/>
          <w:sz w:val="28"/>
          <w:szCs w:val="28"/>
        </w:rPr>
        <w:t>Донецкой Народной Республики</w:t>
      </w:r>
      <w:r w:rsidRPr="00147932">
        <w:rPr>
          <w:rFonts w:eastAsia="Calibri"/>
          <w:sz w:val="28"/>
          <w:szCs w:val="28"/>
        </w:rPr>
        <w:tab/>
      </w:r>
      <w:r w:rsidRPr="00147932">
        <w:rPr>
          <w:rFonts w:eastAsia="Calibri"/>
          <w:sz w:val="28"/>
          <w:szCs w:val="28"/>
        </w:rPr>
        <w:tab/>
      </w:r>
      <w:r w:rsidRPr="00147932">
        <w:rPr>
          <w:rFonts w:eastAsia="Calibri"/>
          <w:sz w:val="28"/>
          <w:szCs w:val="28"/>
        </w:rPr>
        <w:tab/>
      </w:r>
      <w:r w:rsidRPr="00147932">
        <w:rPr>
          <w:rFonts w:eastAsia="Calibri"/>
          <w:sz w:val="28"/>
          <w:szCs w:val="28"/>
        </w:rPr>
        <w:tab/>
        <w:t xml:space="preserve">                 Д.В. </w:t>
      </w:r>
      <w:proofErr w:type="spellStart"/>
      <w:r w:rsidRPr="00147932">
        <w:rPr>
          <w:rFonts w:eastAsia="Calibri"/>
          <w:sz w:val="28"/>
          <w:szCs w:val="28"/>
        </w:rPr>
        <w:t>Пушилин</w:t>
      </w:r>
      <w:proofErr w:type="spellEnd"/>
    </w:p>
    <w:p w14:paraId="34588174" w14:textId="77777777" w:rsidR="00147932" w:rsidRPr="00147932" w:rsidRDefault="00147932" w:rsidP="00147932">
      <w:pPr>
        <w:spacing w:after="200" w:line="276" w:lineRule="auto"/>
        <w:contextualSpacing/>
        <w:rPr>
          <w:rFonts w:eastAsia="Calibri"/>
          <w:sz w:val="28"/>
          <w:szCs w:val="28"/>
        </w:rPr>
      </w:pPr>
      <w:r w:rsidRPr="00147932">
        <w:rPr>
          <w:rFonts w:eastAsia="Calibri"/>
          <w:sz w:val="28"/>
          <w:szCs w:val="28"/>
        </w:rPr>
        <w:t>г. Донецк</w:t>
      </w:r>
    </w:p>
    <w:p w14:paraId="426AFE28" w14:textId="6CB34A8E" w:rsidR="00147932" w:rsidRPr="00147932" w:rsidRDefault="00CA7373" w:rsidP="00147932">
      <w:pPr>
        <w:spacing w:after="200"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</w:t>
      </w:r>
      <w:r w:rsidR="00147932" w:rsidRPr="0014793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декабря</w:t>
      </w:r>
      <w:r w:rsidR="00147932" w:rsidRPr="00147932">
        <w:rPr>
          <w:rFonts w:eastAsia="Calibri"/>
          <w:sz w:val="28"/>
          <w:szCs w:val="28"/>
        </w:rPr>
        <w:t xml:space="preserve"> 2025 года</w:t>
      </w:r>
    </w:p>
    <w:p w14:paraId="1DA51528" w14:textId="53186FF3" w:rsidR="00147932" w:rsidRDefault="00147932" w:rsidP="00147932">
      <w:pPr>
        <w:spacing w:after="200" w:line="276" w:lineRule="auto"/>
        <w:contextualSpacing/>
        <w:rPr>
          <w:rFonts w:eastAsia="Calibri"/>
          <w:sz w:val="28"/>
          <w:szCs w:val="28"/>
        </w:rPr>
      </w:pPr>
      <w:r w:rsidRPr="00147932">
        <w:rPr>
          <w:rFonts w:eastAsia="Calibri"/>
          <w:sz w:val="28"/>
          <w:szCs w:val="28"/>
        </w:rPr>
        <w:t xml:space="preserve">№ </w:t>
      </w:r>
      <w:r w:rsidR="00CA7373">
        <w:rPr>
          <w:rFonts w:eastAsia="Calibri"/>
          <w:sz w:val="28"/>
          <w:szCs w:val="28"/>
        </w:rPr>
        <w:t>243-РЗ</w:t>
      </w:r>
    </w:p>
    <w:p w14:paraId="6B8B8CD9" w14:textId="098765CD" w:rsidR="00FA4A48" w:rsidRDefault="00FA4A48" w:rsidP="00147932">
      <w:pPr>
        <w:spacing w:after="200" w:line="276" w:lineRule="auto"/>
        <w:contextualSpacing/>
        <w:rPr>
          <w:rFonts w:eastAsia="Calibri"/>
          <w:sz w:val="28"/>
          <w:szCs w:val="28"/>
        </w:rPr>
      </w:pPr>
    </w:p>
    <w:p w14:paraId="2A592C63" w14:textId="2597CC71" w:rsidR="00FA4A48" w:rsidRDefault="00FA4A48" w:rsidP="00147932">
      <w:pPr>
        <w:spacing w:after="200" w:line="276" w:lineRule="auto"/>
        <w:contextualSpacing/>
        <w:rPr>
          <w:rFonts w:eastAsia="Calibri"/>
          <w:sz w:val="28"/>
          <w:szCs w:val="28"/>
        </w:rPr>
      </w:pPr>
    </w:p>
    <w:p w14:paraId="4B8ABF93" w14:textId="6D1324AC" w:rsidR="00FA4A48" w:rsidRDefault="00FA4A48" w:rsidP="00147932">
      <w:pPr>
        <w:spacing w:after="200" w:line="276" w:lineRule="auto"/>
        <w:contextualSpacing/>
        <w:rPr>
          <w:rFonts w:eastAsia="Calibri"/>
          <w:sz w:val="28"/>
          <w:szCs w:val="28"/>
        </w:rPr>
      </w:pPr>
    </w:p>
    <w:p w14:paraId="1272D598" w14:textId="77777777" w:rsidR="00FA4A48" w:rsidRPr="00147932" w:rsidRDefault="00FA4A48" w:rsidP="00147932">
      <w:pPr>
        <w:spacing w:after="200" w:line="276" w:lineRule="auto"/>
        <w:contextualSpacing/>
        <w:rPr>
          <w:rFonts w:eastAsia="Calibri"/>
          <w:sz w:val="28"/>
          <w:szCs w:val="28"/>
        </w:rPr>
      </w:pPr>
      <w:bookmarkStart w:id="1" w:name="_GoBack"/>
      <w:bookmarkEnd w:id="1"/>
    </w:p>
    <w:p w14:paraId="36DF213F" w14:textId="71EA46A1" w:rsidR="00455778" w:rsidRPr="00455778" w:rsidRDefault="00455778" w:rsidP="00147932">
      <w:pPr>
        <w:pStyle w:val="ConsPlusNormal"/>
        <w:ind w:firstLine="540"/>
        <w:jc w:val="both"/>
        <w:rPr>
          <w:color w:val="FFFFFF"/>
          <w:sz w:val="28"/>
          <w:szCs w:val="28"/>
        </w:rPr>
      </w:pPr>
    </w:p>
    <w:sectPr w:rsidR="00455778" w:rsidRPr="00455778" w:rsidSect="00A15A01">
      <w:headerReference w:type="default" r:id="rId12"/>
      <w:pgSz w:w="11906" w:h="16838"/>
      <w:pgMar w:top="1134" w:right="567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19F89" w14:textId="77777777" w:rsidR="00243E68" w:rsidRDefault="00243E68" w:rsidP="00905CBD">
      <w:r>
        <w:separator/>
      </w:r>
    </w:p>
  </w:endnote>
  <w:endnote w:type="continuationSeparator" w:id="0">
    <w:p w14:paraId="2EDB9F7E" w14:textId="77777777" w:rsidR="00243E68" w:rsidRDefault="00243E68" w:rsidP="0090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AB9B3" w14:textId="77777777" w:rsidR="00243E68" w:rsidRDefault="00243E68" w:rsidP="00905CBD">
      <w:r>
        <w:separator/>
      </w:r>
    </w:p>
  </w:footnote>
  <w:footnote w:type="continuationSeparator" w:id="0">
    <w:p w14:paraId="3D7E8DF2" w14:textId="77777777" w:rsidR="00243E68" w:rsidRDefault="00243E68" w:rsidP="0090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EDF7E" w14:textId="244A975B" w:rsidR="00905CBD" w:rsidRPr="002478B4" w:rsidRDefault="00313C77">
    <w:pPr>
      <w:pStyle w:val="a4"/>
      <w:jc w:val="center"/>
      <w:rPr>
        <w:sz w:val="24"/>
        <w:szCs w:val="24"/>
      </w:rPr>
    </w:pPr>
    <w:r w:rsidRPr="002478B4">
      <w:rPr>
        <w:sz w:val="24"/>
        <w:szCs w:val="24"/>
      </w:rPr>
      <w:fldChar w:fldCharType="begin"/>
    </w:r>
    <w:r w:rsidR="00905CBD" w:rsidRPr="002478B4">
      <w:rPr>
        <w:sz w:val="24"/>
        <w:szCs w:val="24"/>
      </w:rPr>
      <w:instrText>PAGE   \* MERGEFORMAT</w:instrText>
    </w:r>
    <w:r w:rsidRPr="002478B4">
      <w:rPr>
        <w:sz w:val="24"/>
        <w:szCs w:val="24"/>
      </w:rPr>
      <w:fldChar w:fldCharType="separate"/>
    </w:r>
    <w:r w:rsidR="00FA4A48">
      <w:rPr>
        <w:noProof/>
        <w:sz w:val="24"/>
        <w:szCs w:val="24"/>
      </w:rPr>
      <w:t>2</w:t>
    </w:r>
    <w:r w:rsidRPr="002478B4">
      <w:rPr>
        <w:sz w:val="24"/>
        <w:szCs w:val="24"/>
      </w:rPr>
      <w:fldChar w:fldCharType="end"/>
    </w:r>
  </w:p>
  <w:p w14:paraId="0120B686" w14:textId="77777777" w:rsidR="00905CBD" w:rsidRDefault="00905C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528"/>
    <w:multiLevelType w:val="hybridMultilevel"/>
    <w:tmpl w:val="C124345E"/>
    <w:lvl w:ilvl="0" w:tplc="2158A3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A07426"/>
    <w:multiLevelType w:val="hybridMultilevel"/>
    <w:tmpl w:val="C6845338"/>
    <w:lvl w:ilvl="0" w:tplc="071AEE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EA2272F"/>
    <w:multiLevelType w:val="hybridMultilevel"/>
    <w:tmpl w:val="34540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D9"/>
    <w:rsid w:val="000618D2"/>
    <w:rsid w:val="00080BF6"/>
    <w:rsid w:val="0009558B"/>
    <w:rsid w:val="000A2032"/>
    <w:rsid w:val="000B03DD"/>
    <w:rsid w:val="000E74C3"/>
    <w:rsid w:val="00107BE6"/>
    <w:rsid w:val="001141A8"/>
    <w:rsid w:val="00147932"/>
    <w:rsid w:val="001D20C1"/>
    <w:rsid w:val="001D4B1A"/>
    <w:rsid w:val="00204276"/>
    <w:rsid w:val="00243E68"/>
    <w:rsid w:val="002478B4"/>
    <w:rsid w:val="00280C14"/>
    <w:rsid w:val="002F1EC7"/>
    <w:rsid w:val="00307E70"/>
    <w:rsid w:val="00313C77"/>
    <w:rsid w:val="0036729F"/>
    <w:rsid w:val="003C474E"/>
    <w:rsid w:val="00453326"/>
    <w:rsid w:val="00455778"/>
    <w:rsid w:val="004D0CA2"/>
    <w:rsid w:val="004E610E"/>
    <w:rsid w:val="004F4098"/>
    <w:rsid w:val="00514BD9"/>
    <w:rsid w:val="00553F05"/>
    <w:rsid w:val="00555995"/>
    <w:rsid w:val="005631A3"/>
    <w:rsid w:val="005822A8"/>
    <w:rsid w:val="00595D22"/>
    <w:rsid w:val="005A0E5E"/>
    <w:rsid w:val="005A395D"/>
    <w:rsid w:val="005B2452"/>
    <w:rsid w:val="005B741F"/>
    <w:rsid w:val="005F346B"/>
    <w:rsid w:val="00601AAE"/>
    <w:rsid w:val="00614A44"/>
    <w:rsid w:val="00615C4A"/>
    <w:rsid w:val="00617612"/>
    <w:rsid w:val="006238D7"/>
    <w:rsid w:val="006337E2"/>
    <w:rsid w:val="006352DF"/>
    <w:rsid w:val="00660CCE"/>
    <w:rsid w:val="00664BCE"/>
    <w:rsid w:val="00693EC6"/>
    <w:rsid w:val="006A1000"/>
    <w:rsid w:val="006B73FE"/>
    <w:rsid w:val="006E01FD"/>
    <w:rsid w:val="00703CB9"/>
    <w:rsid w:val="00732275"/>
    <w:rsid w:val="00732E7B"/>
    <w:rsid w:val="007450DA"/>
    <w:rsid w:val="0076211F"/>
    <w:rsid w:val="007934E2"/>
    <w:rsid w:val="007A5E41"/>
    <w:rsid w:val="007C4562"/>
    <w:rsid w:val="007E3D7B"/>
    <w:rsid w:val="00833641"/>
    <w:rsid w:val="00870B9F"/>
    <w:rsid w:val="00877F39"/>
    <w:rsid w:val="00905CBD"/>
    <w:rsid w:val="00922BC0"/>
    <w:rsid w:val="00960256"/>
    <w:rsid w:val="0096601F"/>
    <w:rsid w:val="009670B5"/>
    <w:rsid w:val="00980A46"/>
    <w:rsid w:val="00996B5C"/>
    <w:rsid w:val="009B1C82"/>
    <w:rsid w:val="009F71D0"/>
    <w:rsid w:val="00A136E9"/>
    <w:rsid w:val="00A13CDB"/>
    <w:rsid w:val="00A15A01"/>
    <w:rsid w:val="00AD1DFD"/>
    <w:rsid w:val="00AE4E04"/>
    <w:rsid w:val="00AF4878"/>
    <w:rsid w:val="00B42159"/>
    <w:rsid w:val="00B43F47"/>
    <w:rsid w:val="00BA20BB"/>
    <w:rsid w:val="00BD6E81"/>
    <w:rsid w:val="00BD7043"/>
    <w:rsid w:val="00C0345A"/>
    <w:rsid w:val="00C15561"/>
    <w:rsid w:val="00CA0FBE"/>
    <w:rsid w:val="00CA7373"/>
    <w:rsid w:val="00CE4ADD"/>
    <w:rsid w:val="00D26FA7"/>
    <w:rsid w:val="00D47D6D"/>
    <w:rsid w:val="00D62B01"/>
    <w:rsid w:val="00D70A27"/>
    <w:rsid w:val="00DB2B17"/>
    <w:rsid w:val="00DD3D1B"/>
    <w:rsid w:val="00DF219F"/>
    <w:rsid w:val="00DF513D"/>
    <w:rsid w:val="00E12350"/>
    <w:rsid w:val="00E42653"/>
    <w:rsid w:val="00E73B9F"/>
    <w:rsid w:val="00E75C56"/>
    <w:rsid w:val="00EB03B6"/>
    <w:rsid w:val="00F23F60"/>
    <w:rsid w:val="00F46F16"/>
    <w:rsid w:val="00F54F94"/>
    <w:rsid w:val="00FA4A48"/>
    <w:rsid w:val="00FA5FD2"/>
    <w:rsid w:val="00FE10E0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C7BB"/>
  <w15:docId w15:val="{6B2DA7D1-DF31-4632-A2C6-FA301502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BD9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14BD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14BD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514BD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14BD9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514BD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14BD9"/>
    <w:pPr>
      <w:widowControl w:val="0"/>
      <w:autoSpaceDE w:val="0"/>
      <w:autoSpaceDN w:val="0"/>
    </w:pPr>
    <w:rPr>
      <w:sz w:val="24"/>
    </w:rPr>
  </w:style>
  <w:style w:type="paragraph" w:customStyle="1" w:styleId="ConsPlusTextList">
    <w:name w:val="ConsPlusTextList"/>
    <w:rsid w:val="00514BD9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514BD9"/>
    <w:pPr>
      <w:widowControl w:val="0"/>
      <w:autoSpaceDE w:val="0"/>
      <w:autoSpaceDN w:val="0"/>
    </w:pPr>
    <w:rPr>
      <w:sz w:val="24"/>
    </w:rPr>
  </w:style>
  <w:style w:type="character" w:styleId="a3">
    <w:name w:val="Hyperlink"/>
    <w:rsid w:val="00870B9F"/>
    <w:rPr>
      <w:color w:val="0000FF"/>
      <w:u w:val="single"/>
    </w:rPr>
  </w:style>
  <w:style w:type="paragraph" w:styleId="a4">
    <w:name w:val="header"/>
    <w:basedOn w:val="a"/>
    <w:link w:val="a5"/>
    <w:rsid w:val="00905C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05CBD"/>
  </w:style>
  <w:style w:type="paragraph" w:styleId="a6">
    <w:name w:val="footer"/>
    <w:basedOn w:val="a"/>
    <w:link w:val="a7"/>
    <w:rsid w:val="00905C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05CBD"/>
  </w:style>
  <w:style w:type="paragraph" w:styleId="a8">
    <w:name w:val="Balloon Text"/>
    <w:basedOn w:val="a"/>
    <w:link w:val="a9"/>
    <w:rsid w:val="00C034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0345A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semiHidden/>
    <w:unhideWhenUsed/>
    <w:rsid w:val="0055599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555995"/>
  </w:style>
  <w:style w:type="character" w:customStyle="1" w:styleId="ac">
    <w:name w:val="Текст примечания Знак"/>
    <w:basedOn w:val="a0"/>
    <w:link w:val="ab"/>
    <w:semiHidden/>
    <w:rsid w:val="00555995"/>
  </w:style>
  <w:style w:type="paragraph" w:styleId="ad">
    <w:name w:val="annotation subject"/>
    <w:basedOn w:val="ab"/>
    <w:next w:val="ab"/>
    <w:link w:val="ae"/>
    <w:semiHidden/>
    <w:unhideWhenUsed/>
    <w:rsid w:val="00555995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555995"/>
    <w:rPr>
      <w:b/>
      <w:bCs/>
    </w:rPr>
  </w:style>
  <w:style w:type="paragraph" w:styleId="af">
    <w:name w:val="Revision"/>
    <w:hidden/>
    <w:semiHidden/>
    <w:rsid w:val="00AF4878"/>
  </w:style>
  <w:style w:type="character" w:customStyle="1" w:styleId="UnresolvedMention">
    <w:name w:val="Unresolved Mention"/>
    <w:basedOn w:val="a0"/>
    <w:uiPriority w:val="99"/>
    <w:semiHidden/>
    <w:unhideWhenUsed/>
    <w:rsid w:val="00CA7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rf.info/j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akonrf.info/j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pa.dnronline.su/2023-11-30/30-rz-o-kompensatsii-rashodov-na-oplatu-zhilogo-pomeshheniya-i-kommunalnyh-uslug-v-donetskoj-narodnoj-respublik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BADDE-DDB8-435D-BEBA-2EEDD15B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Республики Крым от 22.12.2022 N 381-ЗРК/2022
"О компенсации расходов на оплату жилого помещения и коммунальных услуг в Республике Крым"
(принят Государственным Советом Республики Крым 22.12.2022)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2025-11-13T14:16:00Z</cp:lastPrinted>
  <dcterms:created xsi:type="dcterms:W3CDTF">2025-12-29T10:37:00Z</dcterms:created>
  <dcterms:modified xsi:type="dcterms:W3CDTF">2025-12-29T10:41:00Z</dcterms:modified>
</cp:coreProperties>
</file>