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E3A86" w14:textId="77777777" w:rsidR="00036711" w:rsidRPr="00036711" w:rsidRDefault="00036711" w:rsidP="00036711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036711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5EBB5533" wp14:editId="53C07F96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80611" w14:textId="77777777" w:rsidR="00036711" w:rsidRPr="00036711" w:rsidRDefault="00036711" w:rsidP="0003671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36711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EAD766C" w14:textId="77777777" w:rsidR="00036711" w:rsidRPr="00036711" w:rsidRDefault="00036711" w:rsidP="0003671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36711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0367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FA4C236" w14:textId="77777777" w:rsidR="00036711" w:rsidRPr="00036711" w:rsidRDefault="00036711" w:rsidP="0003671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56CFE9" w14:textId="77777777" w:rsidR="00A65B5C" w:rsidRPr="00A401B1" w:rsidRDefault="00A65B5C" w:rsidP="00A65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DF3AE" w14:textId="44F78779" w:rsidR="007C5152" w:rsidRPr="004B2EE7" w:rsidRDefault="007C5152" w:rsidP="00A65B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8b1df3bdeefe49adb03ea32a7491685c"/>
      <w:r w:rsidRPr="004B2EE7">
        <w:rPr>
          <w:rFonts w:ascii="Times New Roman" w:hAnsi="Times New Roman" w:cs="Times New Roman"/>
          <w:b/>
          <w:bCs/>
          <w:sz w:val="28"/>
          <w:szCs w:val="28"/>
        </w:rPr>
        <w:t>ОБ УЧРЕЖДЕНИИ ГОСУДАРСТВЕНН</w:t>
      </w:r>
      <w:r w:rsidR="003B3372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4B2EE7">
        <w:rPr>
          <w:rFonts w:ascii="Times New Roman" w:hAnsi="Times New Roman" w:cs="Times New Roman"/>
          <w:b/>
          <w:bCs/>
          <w:sz w:val="28"/>
          <w:szCs w:val="28"/>
        </w:rPr>
        <w:t xml:space="preserve"> НАГРАД ДОНЕЦКОЙ НАРОДНОЙ РЕСПУБЛИКИ</w:t>
      </w:r>
    </w:p>
    <w:p w14:paraId="56603CF1" w14:textId="77777777" w:rsidR="00036711" w:rsidRPr="00036711" w:rsidRDefault="00036711" w:rsidP="000367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50EDBF7" w14:textId="77777777" w:rsidR="00036711" w:rsidRPr="00036711" w:rsidRDefault="00036711" w:rsidP="00036711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6197A94" w14:textId="3E1C54E7" w:rsidR="00036711" w:rsidRPr="00036711" w:rsidRDefault="00036711" w:rsidP="00036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036711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036711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31 октября 2025 года</w:t>
      </w:r>
      <w:bookmarkEnd w:id="1"/>
    </w:p>
    <w:p w14:paraId="71FE9D12" w14:textId="0E17E320" w:rsidR="00DB60E2" w:rsidRPr="004B2EE7" w:rsidRDefault="00DB60E2" w:rsidP="00A65B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1A432" w14:textId="77777777" w:rsidR="007C5152" w:rsidRPr="00A401B1" w:rsidRDefault="007C5152" w:rsidP="00A76C0E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4EC51596" w14:textId="77777777" w:rsidR="007C5152" w:rsidRDefault="007C5152" w:rsidP="00036711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Статья 1</w:t>
      </w:r>
    </w:p>
    <w:p w14:paraId="79DA0C68" w14:textId="5077DFB8" w:rsidR="007C5152" w:rsidRDefault="003B3372" w:rsidP="00036711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043CE8">
        <w:rPr>
          <w:rFonts w:ascii="Times New Roman" w:hAnsi="Times New Roman" w:cs="Times New Roman"/>
          <w:b w:val="0"/>
          <w:sz w:val="28"/>
          <w:szCs w:val="28"/>
        </w:rPr>
        <w:t xml:space="preserve">Учредить государственную награду Донецкой Народной </w:t>
      </w:r>
      <w:r w:rsidR="00514693">
        <w:rPr>
          <w:rFonts w:ascii="Times New Roman" w:hAnsi="Times New Roman" w:cs="Times New Roman"/>
          <w:b w:val="0"/>
          <w:sz w:val="28"/>
          <w:szCs w:val="28"/>
        </w:rPr>
        <w:br/>
      </w:r>
      <w:r w:rsidR="00043CE8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 w:rsidR="00C759CF">
        <w:rPr>
          <w:rFonts w:ascii="Times New Roman" w:hAnsi="Times New Roman" w:cs="Times New Roman"/>
          <w:b w:val="0"/>
          <w:sz w:val="28"/>
          <w:szCs w:val="28"/>
        </w:rPr>
        <w:t>–</w:t>
      </w:r>
      <w:r w:rsidR="00043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EB2">
        <w:rPr>
          <w:rFonts w:ascii="Times New Roman" w:hAnsi="Times New Roman" w:cs="Times New Roman"/>
          <w:b w:val="0"/>
          <w:sz w:val="28"/>
          <w:szCs w:val="28"/>
        </w:rPr>
        <w:t>«о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рден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Заслуг перед Донецкой Народной 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="004B2EE7">
        <w:rPr>
          <w:rFonts w:ascii="Times New Roman" w:hAnsi="Times New Roman" w:cs="Times New Roman"/>
          <w:b w:val="0"/>
          <w:sz w:val="28"/>
          <w:szCs w:val="28"/>
        </w:rPr>
        <w:t>»</w:t>
      </w:r>
      <w:r w:rsidR="00FD2DD3" w:rsidRPr="00EB52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3">
        <w:rPr>
          <w:rFonts w:ascii="Times New Roman" w:hAnsi="Times New Roman" w:cs="Times New Roman"/>
          <w:b w:val="0"/>
          <w:sz w:val="28"/>
          <w:szCs w:val="28"/>
        </w:rPr>
        <w:br/>
      </w:r>
      <w:r w:rsidR="00FD2DD3" w:rsidRPr="00EB52B8">
        <w:rPr>
          <w:rFonts w:ascii="Times New Roman" w:hAnsi="Times New Roman" w:cs="Times New Roman"/>
          <w:b w:val="0"/>
          <w:sz w:val="28"/>
          <w:szCs w:val="28"/>
        </w:rPr>
        <w:t>(</w:t>
      </w:r>
      <w:r w:rsidR="00FD2DD3">
        <w:rPr>
          <w:rFonts w:ascii="Times New Roman" w:hAnsi="Times New Roman" w:cs="Times New Roman"/>
          <w:b w:val="0"/>
          <w:sz w:val="28"/>
          <w:szCs w:val="28"/>
        </w:rPr>
        <w:t xml:space="preserve">далее </w:t>
      </w:r>
      <w:r w:rsidR="00C759CF">
        <w:rPr>
          <w:rFonts w:ascii="Times New Roman" w:hAnsi="Times New Roman" w:cs="Times New Roman"/>
          <w:b w:val="0"/>
          <w:sz w:val="28"/>
          <w:szCs w:val="28"/>
        </w:rPr>
        <w:t>–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 орден</w:t>
      </w:r>
      <w:r w:rsidR="00FD2DD3">
        <w:rPr>
          <w:rFonts w:ascii="Times New Roman" w:hAnsi="Times New Roman" w:cs="Times New Roman"/>
          <w:b w:val="0"/>
          <w:sz w:val="28"/>
          <w:szCs w:val="28"/>
        </w:rPr>
        <w:t>)</w:t>
      </w:r>
      <w:r w:rsidR="00262F4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F3FF002" w14:textId="21FD31B5" w:rsidR="003B3372" w:rsidRDefault="003B3372" w:rsidP="00036711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372">
        <w:rPr>
          <w:rFonts w:ascii="Times New Roman" w:hAnsi="Times New Roman" w:cs="Times New Roman"/>
          <w:b w:val="0"/>
          <w:sz w:val="28"/>
          <w:szCs w:val="28"/>
        </w:rPr>
        <w:t>2.</w:t>
      </w:r>
      <w:r w:rsidR="0003671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Учредить государственную награду Донецкой Народной </w:t>
      </w:r>
      <w:r w:rsidR="00514693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Республики – «медаль ордена Заслуг перед Донецкой Народной Республикой»</w:t>
      </w:r>
      <w:r w:rsidRPr="00EB52B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далее – медаль ордена).</w:t>
      </w:r>
    </w:p>
    <w:p w14:paraId="2DAB5D2F" w14:textId="77777777" w:rsidR="00215DF2" w:rsidRDefault="00215DF2" w:rsidP="00036711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Установить, что медаль ордена имеет две степени:</w:t>
      </w:r>
    </w:p>
    <w:p w14:paraId="54AD2FCA" w14:textId="08C02904" w:rsidR="00215DF2" w:rsidRDefault="001A6BBD" w:rsidP="00036711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м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едаль ордена </w:t>
      </w:r>
      <w:r w:rsidR="00215DF2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215DF2" w:rsidRPr="00215D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степени</w:t>
      </w:r>
      <w:r w:rsidR="00215DF2" w:rsidRPr="00C42BD1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9AD6C27" w14:textId="053CCE3A" w:rsidR="00215DF2" w:rsidRPr="00215DF2" w:rsidRDefault="001A6BBD" w:rsidP="00036711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м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едаль ордена </w:t>
      </w:r>
      <w:r w:rsidR="00215DF2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 степени.</w:t>
      </w:r>
    </w:p>
    <w:p w14:paraId="78EC4FA1" w14:textId="77777777" w:rsidR="00C6479C" w:rsidRPr="002D6DD7" w:rsidRDefault="00C6479C" w:rsidP="00036711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2</w:t>
      </w:r>
    </w:p>
    <w:p w14:paraId="1CB7BEB7" w14:textId="7D02C0D6" w:rsidR="00C6479C" w:rsidRPr="002D6DD7" w:rsidRDefault="004B0B10" w:rsidP="00036711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Статут ордена</w:t>
      </w:r>
      <w:r w:rsidR="00B337E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B3372">
        <w:rPr>
          <w:rFonts w:ascii="Times New Roman" w:hAnsi="Times New Roman" w:cs="Times New Roman"/>
          <w:b w:val="0"/>
          <w:sz w:val="28"/>
          <w:szCs w:val="28"/>
        </w:rPr>
        <w:t>положение о медали ордена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B3372">
        <w:rPr>
          <w:rFonts w:ascii="Times New Roman" w:hAnsi="Times New Roman" w:cs="Times New Roman"/>
          <w:b w:val="0"/>
          <w:sz w:val="28"/>
          <w:szCs w:val="28"/>
        </w:rPr>
        <w:t>их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описание и рисунок, а такж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е образец удостоверения к </w:t>
      </w:r>
      <w:r w:rsidR="003B3372">
        <w:rPr>
          <w:rFonts w:ascii="Times New Roman" w:hAnsi="Times New Roman" w:cs="Times New Roman"/>
          <w:b w:val="0"/>
          <w:sz w:val="28"/>
          <w:szCs w:val="28"/>
        </w:rPr>
        <w:t>ним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утвержда</w:t>
      </w:r>
      <w:r w:rsidR="00DB5A60">
        <w:rPr>
          <w:rFonts w:ascii="Times New Roman" w:hAnsi="Times New Roman" w:cs="Times New Roman"/>
          <w:b w:val="0"/>
          <w:sz w:val="28"/>
          <w:szCs w:val="28"/>
        </w:rPr>
        <w:t>ю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тся указом Главы </w:t>
      </w:r>
      <w:bookmarkStart w:id="2" w:name="_Hlk135733312"/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>Донецкой Народной Республики</w:t>
      </w:r>
      <w:bookmarkEnd w:id="2"/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01C2342" w14:textId="77777777" w:rsidR="00C6479C" w:rsidRPr="002D6DD7" w:rsidRDefault="00C6479C" w:rsidP="00036711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3</w:t>
      </w:r>
    </w:p>
    <w:p w14:paraId="62817E54" w14:textId="0DA6EB4F" w:rsidR="00C6479C" w:rsidRPr="002D6DD7" w:rsidRDefault="00C6479C" w:rsidP="00036711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1. Решение о награждении 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орденом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B3372">
        <w:rPr>
          <w:rFonts w:ascii="Times New Roman" w:hAnsi="Times New Roman" w:cs="Times New Roman"/>
          <w:b w:val="0"/>
          <w:sz w:val="28"/>
          <w:szCs w:val="28"/>
        </w:rPr>
        <w:t xml:space="preserve">медалью ордена 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может быть принято Главой Донецкой Народной Республики по результатам рассмотрения </w:t>
      </w:r>
      <w:r w:rsidR="00036711">
        <w:rPr>
          <w:rFonts w:ascii="Times New Roman" w:hAnsi="Times New Roman" w:cs="Times New Roman"/>
          <w:b w:val="0"/>
          <w:sz w:val="28"/>
          <w:szCs w:val="28"/>
        </w:rPr>
        <w:br/>
      </w:r>
      <w:r w:rsidR="00036711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поступивших в его адрес писем о награждении от федеральных органов исполнительной власти и их территориальных органов, иных федеральных </w:t>
      </w:r>
      <w:r w:rsidRPr="003A0EB2">
        <w:rPr>
          <w:rFonts w:ascii="Times New Roman" w:hAnsi="Times New Roman" w:cs="Times New Roman"/>
          <w:b w:val="0"/>
          <w:sz w:val="28"/>
          <w:szCs w:val="28"/>
        </w:rPr>
        <w:t>государственных органов, органов государственной власти Донецкой Народной Республики и иных государственных органов Донецкой Народной Республики, органов военного управления Вооруженных Сил Российской Федерации и добровольческих формирований, содействующих выполнению задач, возложенных на Вооруженные Силы Российской Федерации, органов управления войск национальной гвардии Российской Федерации, общественных объединений и организаций.</w:t>
      </w:r>
    </w:p>
    <w:p w14:paraId="1CD8572D" w14:textId="673FF5A5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2.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 К письмам о награждении орденом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, медалью ордена 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>прилагается список лиц, представляемых к награждению, с указанием следующих сведений о них:</w:t>
      </w:r>
    </w:p>
    <w:p w14:paraId="32951A16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1) фамилии, имени и отчества;</w:t>
      </w:r>
    </w:p>
    <w:p w14:paraId="1D169570" w14:textId="77777777" w:rsidR="00C6479C" w:rsidRPr="003A0EB2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2) </w:t>
      </w:r>
      <w:r w:rsidRPr="003A0EB2">
        <w:rPr>
          <w:rFonts w:ascii="Times New Roman" w:hAnsi="Times New Roman" w:cs="Times New Roman"/>
          <w:b w:val="0"/>
          <w:sz w:val="28"/>
          <w:szCs w:val="28"/>
        </w:rPr>
        <w:t>даты рождения;</w:t>
      </w:r>
    </w:p>
    <w:p w14:paraId="066F9C31" w14:textId="77777777" w:rsidR="00C6479C" w:rsidRPr="003A0EB2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0EB2">
        <w:rPr>
          <w:rFonts w:ascii="Times New Roman" w:hAnsi="Times New Roman" w:cs="Times New Roman"/>
          <w:b w:val="0"/>
          <w:sz w:val="28"/>
          <w:szCs w:val="28"/>
        </w:rPr>
        <w:t>3) воинского звания и должности (при наличии);</w:t>
      </w:r>
    </w:p>
    <w:p w14:paraId="02C7C79D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0EB2">
        <w:rPr>
          <w:rFonts w:ascii="Times New Roman" w:hAnsi="Times New Roman" w:cs="Times New Roman"/>
          <w:b w:val="0"/>
          <w:sz w:val="28"/>
          <w:szCs w:val="28"/>
        </w:rPr>
        <w:t>4) краткого содержания заслуг;</w:t>
      </w:r>
    </w:p>
    <w:p w14:paraId="45419446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5) вида награждения (посмертно или не посмертно).</w:t>
      </w:r>
    </w:p>
    <w:p w14:paraId="1CE85F7A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4</w:t>
      </w:r>
    </w:p>
    <w:p w14:paraId="19A39BA5" w14:textId="067FFEC9" w:rsidR="00C6479C" w:rsidRPr="002D6DD7" w:rsidRDefault="00DB60E2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Орден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, медаль ордена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вруча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ю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тся Главой Донецкой Народной Республики. По решению Главы Донецкой Народной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и от его имени орден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, медаль ордена </w:t>
      </w:r>
      <w:r>
        <w:rPr>
          <w:rFonts w:ascii="Times New Roman" w:hAnsi="Times New Roman" w:cs="Times New Roman"/>
          <w:b w:val="0"/>
          <w:sz w:val="28"/>
          <w:szCs w:val="28"/>
        </w:rPr>
        <w:t>мо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гут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быть вручен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ы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иными лицами.</w:t>
      </w:r>
    </w:p>
    <w:p w14:paraId="3496D7FE" w14:textId="6DACC5A8" w:rsidR="00C6479C" w:rsidRPr="002D6DD7" w:rsidRDefault="00DB60E2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Орден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, медаль ордена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удостоверени</w:t>
      </w:r>
      <w:r w:rsidR="0059451B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им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лиц, награжденных посмертно, передаются (вручаются) для хранения одному из наследников награжденного лица. </w:t>
      </w:r>
    </w:p>
    <w:p w14:paraId="09AFC3E1" w14:textId="552C15C2" w:rsidR="00514693" w:rsidRDefault="00C6479C" w:rsidP="00514693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3. Наследникам лиц, нагр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ажденных орденом, 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медалью ордена, 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но не получивших 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своевременно в связи со смертью (гибелью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), переда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ю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тся (вруча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ю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тся) орден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, медаль ордена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 и удостоверени</w:t>
      </w:r>
      <w:r w:rsidR="006568B4">
        <w:rPr>
          <w:rFonts w:ascii="Times New Roman" w:hAnsi="Times New Roman" w:cs="Times New Roman"/>
          <w:b w:val="0"/>
          <w:sz w:val="28"/>
          <w:szCs w:val="28"/>
        </w:rPr>
        <w:t>я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 к 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им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для хранения как память</w:t>
      </w:r>
      <w:r w:rsidR="006568B4">
        <w:rPr>
          <w:rFonts w:ascii="Times New Roman" w:hAnsi="Times New Roman" w:cs="Times New Roman"/>
          <w:b w:val="0"/>
          <w:sz w:val="28"/>
          <w:szCs w:val="28"/>
        </w:rPr>
        <w:t>,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без права ношения.</w:t>
      </w:r>
    </w:p>
    <w:p w14:paraId="5EF6214E" w14:textId="77777777" w:rsidR="00036711" w:rsidRDefault="00036711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6CC4F" w14:textId="579DE20E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lastRenderedPageBreak/>
        <w:t>Статья 5</w:t>
      </w:r>
    </w:p>
    <w:p w14:paraId="0748C6D9" w14:textId="36FA3A33" w:rsidR="00C6479C" w:rsidRPr="002D6DD7" w:rsidRDefault="00DB60E2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Хранение ордена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, медали ордена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удостоверени</w:t>
      </w:r>
      <w:r w:rsidR="006568B4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им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награжденными 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цами. Лица, награжденные орденом, 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медалью ордена</w:t>
      </w:r>
      <w:r w:rsidR="006568B4">
        <w:rPr>
          <w:rFonts w:ascii="Times New Roman" w:hAnsi="Times New Roman" w:cs="Times New Roman"/>
          <w:b w:val="0"/>
          <w:sz w:val="28"/>
          <w:szCs w:val="28"/>
        </w:rPr>
        <w:t>,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должны обеспечить 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их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сохранность. </w:t>
      </w:r>
    </w:p>
    <w:p w14:paraId="0E0125A3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2. В связи с изменением фамилии, имени, отчества награжденного или наименования награжденной организации наградные документы замене не подлежат.</w:t>
      </w:r>
    </w:p>
    <w:p w14:paraId="3F9D0466" w14:textId="16DE2E8A" w:rsidR="001A6BBD" w:rsidRDefault="00DB60E2" w:rsidP="00514693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В случае утраты ордена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, медали ордена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в боевой обстановке, в результате стихийного бедствия либо при других чрезвычайных ситуациях по решению Главы Донецкой Народной Республики награжденным лицам </w:t>
      </w:r>
      <w:r>
        <w:rPr>
          <w:rFonts w:ascii="Times New Roman" w:hAnsi="Times New Roman" w:cs="Times New Roman"/>
          <w:b w:val="0"/>
          <w:sz w:val="28"/>
          <w:szCs w:val="28"/>
        </w:rPr>
        <w:t>может быть выдан дубликат ордена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, медали ордена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либо 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их</w:t>
      </w:r>
      <w:r w:rsidR="00C6479C" w:rsidRPr="002D6DD7">
        <w:rPr>
          <w:rFonts w:ascii="Times New Roman" w:hAnsi="Times New Roman" w:cs="Times New Roman"/>
          <w:b w:val="0"/>
          <w:sz w:val="28"/>
          <w:szCs w:val="28"/>
        </w:rPr>
        <w:t xml:space="preserve"> муляж. </w:t>
      </w:r>
    </w:p>
    <w:p w14:paraId="64AC2ADD" w14:textId="77777777" w:rsidR="00514693" w:rsidRPr="002D6DD7" w:rsidRDefault="00514693" w:rsidP="00514693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6CE968" w14:textId="3BF54C1C" w:rsidR="00C6479C" w:rsidRPr="00C6479C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Рассмотрение вопроса о выд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аче дубликата либо муляжа ордена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 xml:space="preserve">, медали ордена 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>осуществляется по заявлению награжденного лица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 после проверки обстоятельств его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утраты. При ин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>ых обстоятельствах утраты ордена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, медали ордена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 и удостоверени</w:t>
      </w:r>
      <w:r w:rsidR="006568B4">
        <w:rPr>
          <w:rFonts w:ascii="Times New Roman" w:hAnsi="Times New Roman" w:cs="Times New Roman"/>
          <w:b w:val="0"/>
          <w:sz w:val="28"/>
          <w:szCs w:val="28"/>
        </w:rPr>
        <w:t>й</w:t>
      </w:r>
      <w:r w:rsidR="00DB60E2">
        <w:rPr>
          <w:rFonts w:ascii="Times New Roman" w:hAnsi="Times New Roman" w:cs="Times New Roman"/>
          <w:b w:val="0"/>
          <w:sz w:val="28"/>
          <w:szCs w:val="28"/>
        </w:rPr>
        <w:t xml:space="preserve"> к н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им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награжденному лицу в установленном порядке выдается справка о награждении </w:t>
      </w:r>
      <w:r w:rsidR="004629B0">
        <w:rPr>
          <w:rFonts w:ascii="Times New Roman" w:hAnsi="Times New Roman" w:cs="Times New Roman"/>
          <w:b w:val="0"/>
          <w:sz w:val="28"/>
          <w:szCs w:val="28"/>
        </w:rPr>
        <w:t>орденом</w:t>
      </w:r>
      <w:r w:rsidR="00215DF2">
        <w:rPr>
          <w:rFonts w:ascii="Times New Roman" w:hAnsi="Times New Roman" w:cs="Times New Roman"/>
          <w:b w:val="0"/>
          <w:sz w:val="28"/>
          <w:szCs w:val="28"/>
        </w:rPr>
        <w:t>, медалью ордена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4CC062A" w14:textId="0017BAFB" w:rsidR="00FE69C1" w:rsidRPr="00E45DFB" w:rsidRDefault="00E45DFB" w:rsidP="00E45DFB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DFB">
        <w:rPr>
          <w:rFonts w:ascii="Times New Roman" w:hAnsi="Times New Roman" w:cs="Times New Roman"/>
          <w:bCs/>
          <w:sz w:val="28"/>
          <w:szCs w:val="28"/>
        </w:rPr>
        <w:t>Статья 6</w:t>
      </w:r>
    </w:p>
    <w:p w14:paraId="274E497A" w14:textId="4C26C54E" w:rsidR="006029EB" w:rsidRDefault="00E45DFB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Закон вступает в силу со дня его официального опубликования</w:t>
      </w:r>
      <w:r w:rsidR="004818F3">
        <w:rPr>
          <w:rFonts w:ascii="Times New Roman" w:hAnsi="Times New Roman" w:cs="Times New Roman"/>
          <w:b w:val="0"/>
          <w:sz w:val="28"/>
          <w:szCs w:val="28"/>
        </w:rPr>
        <w:t>.</w:t>
      </w:r>
      <w:bookmarkEnd w:id="0"/>
    </w:p>
    <w:p w14:paraId="066C248B" w14:textId="09DF14FA" w:rsidR="00A65B5C" w:rsidRDefault="00A65B5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34824D" w14:textId="649D5315" w:rsidR="00A65B5C" w:rsidRDefault="00A65B5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28946D7" w14:textId="676F6365" w:rsidR="00036711" w:rsidRDefault="00036711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4509DD" w14:textId="77777777" w:rsidR="00036711" w:rsidRDefault="00036711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DBFD815" w14:textId="77777777" w:rsidR="00036711" w:rsidRPr="00036711" w:rsidRDefault="00036711" w:rsidP="00036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13D142F2" w14:textId="77777777" w:rsidR="00036711" w:rsidRPr="00036711" w:rsidRDefault="00036711" w:rsidP="00036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5E0202EC" w14:textId="77777777" w:rsidR="00036711" w:rsidRPr="00036711" w:rsidRDefault="00036711" w:rsidP="00036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36FCBE" w14:textId="77777777" w:rsidR="00036711" w:rsidRPr="00036711" w:rsidRDefault="00036711" w:rsidP="00036711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6E8AB2CD" w14:textId="12769B4E" w:rsidR="00036711" w:rsidRPr="00036711" w:rsidRDefault="00322569" w:rsidP="00036711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="00036711"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="00036711"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59FA6200" w14:textId="03081970" w:rsidR="00036711" w:rsidRPr="00036711" w:rsidRDefault="00036711" w:rsidP="00036711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7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322569">
        <w:rPr>
          <w:rFonts w:ascii="Times New Roman" w:eastAsia="Calibri" w:hAnsi="Times New Roman" w:cs="Times New Roman"/>
          <w:sz w:val="28"/>
          <w:szCs w:val="28"/>
          <w:lang w:eastAsia="ru-RU"/>
        </w:rPr>
        <w:t>224-РЗ</w:t>
      </w:r>
    </w:p>
    <w:p w14:paraId="3C91B35A" w14:textId="42B3797B" w:rsidR="00A65B5C" w:rsidRDefault="00A65B5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484995" w14:textId="32D4F8BA" w:rsidR="00A70A49" w:rsidRDefault="00A70A49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56C75F" w14:textId="020EE53F" w:rsidR="00A70A49" w:rsidRDefault="00A70A49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7D4315" w14:textId="77777777" w:rsidR="00A70A49" w:rsidRPr="00A65B5C" w:rsidRDefault="00A70A49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_GoBack"/>
      <w:bookmarkEnd w:id="3"/>
    </w:p>
    <w:sectPr w:rsidR="00A70A49" w:rsidRPr="00A65B5C" w:rsidSect="0051469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D711" w14:textId="77777777" w:rsidR="00543A30" w:rsidRDefault="00543A30" w:rsidP="005C2FD4">
      <w:pPr>
        <w:spacing w:after="0" w:line="240" w:lineRule="auto"/>
      </w:pPr>
      <w:r>
        <w:separator/>
      </w:r>
    </w:p>
  </w:endnote>
  <w:endnote w:type="continuationSeparator" w:id="0">
    <w:p w14:paraId="654E34AC" w14:textId="77777777" w:rsidR="00543A30" w:rsidRDefault="00543A30" w:rsidP="005C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37CF6" w14:textId="77777777" w:rsidR="00543A30" w:rsidRDefault="00543A30" w:rsidP="005C2FD4">
      <w:pPr>
        <w:spacing w:after="0" w:line="240" w:lineRule="auto"/>
      </w:pPr>
      <w:r>
        <w:separator/>
      </w:r>
    </w:p>
  </w:footnote>
  <w:footnote w:type="continuationSeparator" w:id="0">
    <w:p w14:paraId="79307D29" w14:textId="77777777" w:rsidR="00543A30" w:rsidRDefault="00543A30" w:rsidP="005C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23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A5E2ED" w14:textId="6E18CBEC" w:rsidR="00DB60E2" w:rsidRPr="005C2FD4" w:rsidRDefault="00DB60E2" w:rsidP="005C2FD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2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2F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2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0A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2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EB"/>
    <w:rsid w:val="00012CF2"/>
    <w:rsid w:val="00036711"/>
    <w:rsid w:val="00043CE8"/>
    <w:rsid w:val="000502BC"/>
    <w:rsid w:val="000531F6"/>
    <w:rsid w:val="00053519"/>
    <w:rsid w:val="000802A8"/>
    <w:rsid w:val="000C1B37"/>
    <w:rsid w:val="000F5EC6"/>
    <w:rsid w:val="00145C5B"/>
    <w:rsid w:val="00170415"/>
    <w:rsid w:val="001965DF"/>
    <w:rsid w:val="001A6BBD"/>
    <w:rsid w:val="001C4A20"/>
    <w:rsid w:val="001C4B99"/>
    <w:rsid w:val="00201F39"/>
    <w:rsid w:val="002060C3"/>
    <w:rsid w:val="00215DF2"/>
    <w:rsid w:val="00253D05"/>
    <w:rsid w:val="00262F4C"/>
    <w:rsid w:val="00273FBB"/>
    <w:rsid w:val="002B5A76"/>
    <w:rsid w:val="00322569"/>
    <w:rsid w:val="00362021"/>
    <w:rsid w:val="00362475"/>
    <w:rsid w:val="0037394C"/>
    <w:rsid w:val="00396F29"/>
    <w:rsid w:val="003A0EB2"/>
    <w:rsid w:val="003B3372"/>
    <w:rsid w:val="003B7E52"/>
    <w:rsid w:val="003F47D3"/>
    <w:rsid w:val="00417E42"/>
    <w:rsid w:val="004352FF"/>
    <w:rsid w:val="00456999"/>
    <w:rsid w:val="004625B4"/>
    <w:rsid w:val="004629B0"/>
    <w:rsid w:val="004818F3"/>
    <w:rsid w:val="004917ED"/>
    <w:rsid w:val="004B0672"/>
    <w:rsid w:val="004B0B10"/>
    <w:rsid w:val="004B2EE7"/>
    <w:rsid w:val="0050212E"/>
    <w:rsid w:val="00514693"/>
    <w:rsid w:val="005240F7"/>
    <w:rsid w:val="00543A30"/>
    <w:rsid w:val="005870D8"/>
    <w:rsid w:val="0059451B"/>
    <w:rsid w:val="005B1C0F"/>
    <w:rsid w:val="005C2FD4"/>
    <w:rsid w:val="005E1038"/>
    <w:rsid w:val="006029EB"/>
    <w:rsid w:val="00603587"/>
    <w:rsid w:val="006568B4"/>
    <w:rsid w:val="00693546"/>
    <w:rsid w:val="006939E1"/>
    <w:rsid w:val="006971C6"/>
    <w:rsid w:val="006A7FD9"/>
    <w:rsid w:val="00717A31"/>
    <w:rsid w:val="00740BC0"/>
    <w:rsid w:val="00754898"/>
    <w:rsid w:val="007A3C72"/>
    <w:rsid w:val="007B4393"/>
    <w:rsid w:val="007C134D"/>
    <w:rsid w:val="007C5152"/>
    <w:rsid w:val="007E1122"/>
    <w:rsid w:val="007E41A8"/>
    <w:rsid w:val="008304B1"/>
    <w:rsid w:val="00836014"/>
    <w:rsid w:val="00861676"/>
    <w:rsid w:val="00864203"/>
    <w:rsid w:val="00881B98"/>
    <w:rsid w:val="008B0269"/>
    <w:rsid w:val="008B5B3B"/>
    <w:rsid w:val="008E729E"/>
    <w:rsid w:val="008F0B25"/>
    <w:rsid w:val="00904DA2"/>
    <w:rsid w:val="00913EFE"/>
    <w:rsid w:val="00916074"/>
    <w:rsid w:val="0092541C"/>
    <w:rsid w:val="00927903"/>
    <w:rsid w:val="00957AF9"/>
    <w:rsid w:val="00992B09"/>
    <w:rsid w:val="009950D7"/>
    <w:rsid w:val="009E4CB7"/>
    <w:rsid w:val="00A04674"/>
    <w:rsid w:val="00A37C74"/>
    <w:rsid w:val="00A4282E"/>
    <w:rsid w:val="00A55637"/>
    <w:rsid w:val="00A65B5C"/>
    <w:rsid w:val="00A70A49"/>
    <w:rsid w:val="00A71922"/>
    <w:rsid w:val="00A76C0E"/>
    <w:rsid w:val="00AC4717"/>
    <w:rsid w:val="00AE6D98"/>
    <w:rsid w:val="00AF21A3"/>
    <w:rsid w:val="00AF295A"/>
    <w:rsid w:val="00B05987"/>
    <w:rsid w:val="00B16530"/>
    <w:rsid w:val="00B31D39"/>
    <w:rsid w:val="00B337EA"/>
    <w:rsid w:val="00B745FE"/>
    <w:rsid w:val="00B86985"/>
    <w:rsid w:val="00BC0DE5"/>
    <w:rsid w:val="00BE6430"/>
    <w:rsid w:val="00BF567C"/>
    <w:rsid w:val="00C10E27"/>
    <w:rsid w:val="00C14381"/>
    <w:rsid w:val="00C425ED"/>
    <w:rsid w:val="00C42BD1"/>
    <w:rsid w:val="00C53CCF"/>
    <w:rsid w:val="00C6479C"/>
    <w:rsid w:val="00C759CF"/>
    <w:rsid w:val="00CA774A"/>
    <w:rsid w:val="00CD2C15"/>
    <w:rsid w:val="00D26E00"/>
    <w:rsid w:val="00D34BF0"/>
    <w:rsid w:val="00D533D7"/>
    <w:rsid w:val="00D5534B"/>
    <w:rsid w:val="00D63FE6"/>
    <w:rsid w:val="00D96FF7"/>
    <w:rsid w:val="00DB3EE4"/>
    <w:rsid w:val="00DB5A60"/>
    <w:rsid w:val="00DB60E2"/>
    <w:rsid w:val="00DC2530"/>
    <w:rsid w:val="00DC3565"/>
    <w:rsid w:val="00E03763"/>
    <w:rsid w:val="00E11B14"/>
    <w:rsid w:val="00E212D4"/>
    <w:rsid w:val="00E374D8"/>
    <w:rsid w:val="00E45DFB"/>
    <w:rsid w:val="00E67C70"/>
    <w:rsid w:val="00E77169"/>
    <w:rsid w:val="00EA0028"/>
    <w:rsid w:val="00EB52B8"/>
    <w:rsid w:val="00F46DE6"/>
    <w:rsid w:val="00F51FEE"/>
    <w:rsid w:val="00F54491"/>
    <w:rsid w:val="00F54D90"/>
    <w:rsid w:val="00F72581"/>
    <w:rsid w:val="00FA526F"/>
    <w:rsid w:val="00FD2DD3"/>
    <w:rsid w:val="00FD4963"/>
    <w:rsid w:val="00FE35B2"/>
    <w:rsid w:val="00FE6952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52A3"/>
  <w15:docId w15:val="{A72E1E95-F368-4F43-B197-D1BF1B6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9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029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29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029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725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25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258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725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7258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58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2FD4"/>
  </w:style>
  <w:style w:type="paragraph" w:styleId="ac">
    <w:name w:val="footer"/>
    <w:basedOn w:val="a"/>
    <w:link w:val="ad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2FD4"/>
  </w:style>
  <w:style w:type="paragraph" w:styleId="ae">
    <w:name w:val="Revision"/>
    <w:hidden/>
    <w:uiPriority w:val="99"/>
    <w:semiHidden/>
    <w:rsid w:val="00C759CF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83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3D9FF-C4A7-46B0-9E18-38E23E8C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2025-10-21T14:38:00Z</cp:lastPrinted>
  <dcterms:created xsi:type="dcterms:W3CDTF">2025-11-06T09:57:00Z</dcterms:created>
  <dcterms:modified xsi:type="dcterms:W3CDTF">2025-11-06T09:59:00Z</dcterms:modified>
</cp:coreProperties>
</file>